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DA97" w14:textId="40F65D29" w:rsidR="00157ABF" w:rsidRPr="00157ABF" w:rsidRDefault="00157ABF" w:rsidP="00157ABF">
      <w:pPr>
        <w:jc w:val="center"/>
        <w:rPr>
          <w:rFonts w:ascii="方正小标宋简体" w:eastAsia="方正小标宋简体"/>
          <w:sz w:val="44"/>
        </w:rPr>
      </w:pPr>
      <w:r w:rsidRPr="00157ABF">
        <w:rPr>
          <w:rFonts w:ascii="方正小标宋简体" w:eastAsia="方正小标宋简体" w:hint="eastAsia"/>
          <w:sz w:val="44"/>
        </w:rPr>
        <w:t>上海商学院</w:t>
      </w:r>
      <w:r w:rsidRPr="00157ABF">
        <w:rPr>
          <w:rFonts w:ascii="方正小标宋简体" w:eastAsia="方正小标宋简体"/>
          <w:sz w:val="44"/>
        </w:rPr>
        <w:t>202</w:t>
      </w:r>
      <w:r>
        <w:rPr>
          <w:rFonts w:ascii="方正小标宋简体" w:eastAsia="方正小标宋简体" w:hint="eastAsia"/>
          <w:sz w:val="44"/>
        </w:rPr>
        <w:t>5</w:t>
      </w:r>
      <w:r w:rsidRPr="00157ABF">
        <w:rPr>
          <w:rFonts w:ascii="方正小标宋简体" w:eastAsia="方正小标宋简体"/>
          <w:sz w:val="44"/>
        </w:rPr>
        <w:t>年硕士研究生招生考试旅游管理（MTA）考生复试名单</w:t>
      </w:r>
      <w:r>
        <w:rPr>
          <w:rFonts w:ascii="方正小标宋简体" w:eastAsia="方正小标宋简体" w:hint="eastAsia"/>
          <w:sz w:val="44"/>
        </w:rPr>
        <w:t>（</w:t>
      </w:r>
      <w:proofErr w:type="gramStart"/>
      <w:r>
        <w:rPr>
          <w:rFonts w:ascii="方正小标宋简体" w:eastAsia="方正小标宋简体" w:hint="eastAsia"/>
          <w:sz w:val="44"/>
        </w:rPr>
        <w:t>一</w:t>
      </w:r>
      <w:proofErr w:type="gramEnd"/>
      <w:r>
        <w:rPr>
          <w:rFonts w:ascii="方正小标宋简体" w:eastAsia="方正小标宋简体" w:hint="eastAsia"/>
          <w:sz w:val="44"/>
        </w:rPr>
        <w:t>志愿）</w:t>
      </w:r>
    </w:p>
    <w:p w14:paraId="543D32C1" w14:textId="245103A0" w:rsidR="00270497" w:rsidRPr="00270497" w:rsidRDefault="00157ABF" w:rsidP="00DF432B">
      <w:r>
        <w:fldChar w:fldCharType="begin"/>
      </w:r>
      <w:r>
        <w:instrText xml:space="preserve"> LINK </w:instrText>
      </w:r>
      <w:r w:rsidR="00270497">
        <w:instrText>Excel.Sheet.12 C:\\Users\\pc\\OneDrive\\</w:instrText>
      </w:r>
      <w:r w:rsidR="00270497">
        <w:instrText>桌面</w:instrText>
      </w:r>
      <w:r w:rsidR="00270497">
        <w:instrText>\\</w:instrText>
      </w:r>
      <w:r w:rsidR="00270497">
        <w:instrText>上海商学院</w:instrText>
      </w:r>
      <w:r w:rsidR="00270497">
        <w:instrText>2025</w:instrText>
      </w:r>
      <w:r w:rsidR="00270497">
        <w:instrText>年硕士研究生招生考试旅游管理（</w:instrText>
      </w:r>
      <w:r w:rsidR="00270497">
        <w:instrText>MTA</w:instrText>
      </w:r>
      <w:r w:rsidR="00270497">
        <w:instrText>）考生复试名单（一志愿）</w:instrText>
      </w:r>
      <w:r w:rsidR="00270497">
        <w:instrText xml:space="preserve">.xlsx Sheet1!R2C1:R7C7 </w:instrText>
      </w:r>
      <w:r>
        <w:instrText xml:space="preserve">\a \f 4 \h  \* MERGEFORMAT </w:instrText>
      </w:r>
      <w:r w:rsidR="00270497">
        <w:fldChar w:fldCharType="separate"/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2466"/>
        <w:gridCol w:w="1224"/>
        <w:gridCol w:w="1500"/>
        <w:gridCol w:w="1280"/>
        <w:gridCol w:w="1380"/>
        <w:gridCol w:w="920"/>
        <w:gridCol w:w="1290"/>
      </w:tblGrid>
      <w:tr w:rsidR="00270497" w:rsidRPr="00270497" w14:paraId="152D8D8D" w14:textId="77777777" w:rsidTr="00270497">
        <w:trPr>
          <w:divId w:val="45028770"/>
          <w:trHeight w:val="510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E39D5" w14:textId="7713F8D0" w:rsidR="00270497" w:rsidRPr="00270497" w:rsidRDefault="00270497" w:rsidP="002704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270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270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志愿考生名单</w:t>
            </w:r>
          </w:p>
        </w:tc>
      </w:tr>
      <w:tr w:rsidR="00270497" w:rsidRPr="00270497" w14:paraId="438BFDC6" w14:textId="77777777" w:rsidTr="00270497">
        <w:trPr>
          <w:divId w:val="45028770"/>
          <w:trHeight w:val="740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6BA" w14:textId="77777777" w:rsidR="00270497" w:rsidRPr="00270497" w:rsidRDefault="00270497" w:rsidP="002704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70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280" w14:textId="77777777" w:rsidR="00270497" w:rsidRPr="00270497" w:rsidRDefault="00270497" w:rsidP="002704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70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9CE5" w14:textId="77777777" w:rsidR="00270497" w:rsidRPr="00270497" w:rsidRDefault="00270497" w:rsidP="002704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70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BE6" w14:textId="77777777" w:rsidR="00270497" w:rsidRPr="00270497" w:rsidRDefault="00270497" w:rsidP="002704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70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FF4" w14:textId="77777777" w:rsidR="00270497" w:rsidRPr="00270497" w:rsidRDefault="00270497" w:rsidP="002704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70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管理类综合能力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C5D" w14:textId="77777777" w:rsidR="00270497" w:rsidRPr="00270497" w:rsidRDefault="00270497" w:rsidP="002704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70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D284" w14:textId="77777777" w:rsidR="00270497" w:rsidRPr="00270497" w:rsidRDefault="00270497" w:rsidP="002704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70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70497" w:rsidRPr="00270497" w14:paraId="2FFB310D" w14:textId="77777777" w:rsidTr="00270497">
        <w:trPr>
          <w:divId w:val="45028770"/>
          <w:trHeight w:val="500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7D61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120505250020003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404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朱星染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9F4D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44EF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752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BE1B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911" w14:textId="42041727" w:rsidR="00270497" w:rsidRPr="00270497" w:rsidRDefault="00270497" w:rsidP="00270497">
            <w:pPr>
              <w:widowControl/>
              <w:jc w:val="center"/>
              <w:rPr>
                <w:rFonts w:ascii="方正仿宋_GB2312" w:eastAsia="方正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70497" w:rsidRPr="00270497" w14:paraId="6CF6DED4" w14:textId="77777777" w:rsidTr="00270497">
        <w:trPr>
          <w:divId w:val="45028770"/>
          <w:trHeight w:val="500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8B53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120505250020005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D38E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朱晓斌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D7B6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34E3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C527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717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69F5" w14:textId="31F9116E" w:rsidR="00270497" w:rsidRPr="00270497" w:rsidRDefault="00270497" w:rsidP="00270497">
            <w:pPr>
              <w:widowControl/>
              <w:jc w:val="center"/>
              <w:rPr>
                <w:rFonts w:ascii="方正仿宋_GB2312" w:eastAsia="方正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70497" w:rsidRPr="00270497" w14:paraId="1E6C7ED5" w14:textId="77777777" w:rsidTr="00270497">
        <w:trPr>
          <w:divId w:val="45028770"/>
          <w:trHeight w:val="500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4A8C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120505250020006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CD7B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谢文莉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9B63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E52D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E2BD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C02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048" w14:textId="3B1E6FC5" w:rsidR="00270497" w:rsidRPr="00270497" w:rsidRDefault="00270497" w:rsidP="00270497">
            <w:pPr>
              <w:widowControl/>
              <w:jc w:val="center"/>
              <w:rPr>
                <w:rFonts w:ascii="方正仿宋_GB2312" w:eastAsia="方正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70497" w:rsidRPr="00270497" w14:paraId="6B66D412" w14:textId="77777777" w:rsidTr="00270497">
        <w:trPr>
          <w:divId w:val="45028770"/>
          <w:trHeight w:val="500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7F74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120505250020007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6953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韩雪可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4303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83DC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A7C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EF89" w14:textId="77777777" w:rsidR="00270497" w:rsidRPr="00270497" w:rsidRDefault="00270497" w:rsidP="00270497">
            <w:pPr>
              <w:widowControl/>
              <w:jc w:val="center"/>
              <w:rPr>
                <w:rFonts w:ascii="仿宋" w:hAnsi="仿宋" w:cs="宋体" w:hint="eastAsia"/>
                <w:kern w:val="0"/>
                <w:sz w:val="28"/>
                <w:szCs w:val="28"/>
              </w:rPr>
            </w:pPr>
            <w:r w:rsidRPr="00270497">
              <w:rPr>
                <w:rFonts w:ascii="仿宋" w:hAnsi="仿宋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4877" w14:textId="19B2A4FF" w:rsidR="00270497" w:rsidRPr="00270497" w:rsidRDefault="00270497" w:rsidP="00270497">
            <w:pPr>
              <w:widowControl/>
              <w:jc w:val="center"/>
              <w:rPr>
                <w:rFonts w:ascii="方正仿宋_GB2312" w:eastAsia="方正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1F1E9C" w14:textId="77777777" w:rsidR="00DF432B" w:rsidRPr="00DF432B" w:rsidRDefault="00157ABF" w:rsidP="00DF432B">
      <w:pPr>
        <w:rPr>
          <w:rFonts w:ascii="仿宋" w:hAnsi="仿宋"/>
        </w:rPr>
      </w:pPr>
      <w:r>
        <w:fldChar w:fldCharType="end"/>
      </w:r>
      <w:r w:rsidR="00DF432B" w:rsidRPr="00DF432B">
        <w:rPr>
          <w:rFonts w:ascii="仿宋" w:hAnsi="仿宋" w:hint="eastAsia"/>
        </w:rPr>
        <w:t>备注</w:t>
      </w:r>
      <w:r w:rsidR="00DF432B" w:rsidRPr="00DF432B">
        <w:rPr>
          <w:rFonts w:ascii="仿宋" w:hAnsi="仿宋"/>
        </w:rPr>
        <w:t>:</w:t>
      </w:r>
    </w:p>
    <w:p w14:paraId="27B74888" w14:textId="25CB92F0" w:rsidR="00DF432B" w:rsidRPr="00DF432B" w:rsidRDefault="00DF432B" w:rsidP="00DF432B">
      <w:pPr>
        <w:pStyle w:val="a9"/>
        <w:numPr>
          <w:ilvl w:val="0"/>
          <w:numId w:val="3"/>
        </w:numPr>
        <w:outlineLvl w:val="2"/>
        <w:rPr>
          <w:rFonts w:ascii="仿宋" w:hAnsi="仿宋"/>
        </w:rPr>
      </w:pPr>
      <w:r w:rsidRPr="00DF432B">
        <w:rPr>
          <w:rFonts w:ascii="仿宋" w:hAnsi="仿宋"/>
        </w:rPr>
        <w:t>请相关考生于25日下午1:30到上海商学院徐汇校区教学楼207教室进行复试报到，并参加相应科目的复试</w:t>
      </w:r>
      <w:r w:rsidRPr="00DF432B">
        <w:rPr>
          <w:rFonts w:ascii="仿宋" w:hAnsi="仿宋" w:hint="eastAsia"/>
        </w:rPr>
        <w:t>。</w:t>
      </w:r>
    </w:p>
    <w:p w14:paraId="1B03A862" w14:textId="19BA57D0" w:rsidR="003C7B7E" w:rsidRPr="003C7B7E" w:rsidRDefault="00DF432B" w:rsidP="003C7B7E">
      <w:pPr>
        <w:pStyle w:val="a9"/>
        <w:numPr>
          <w:ilvl w:val="0"/>
          <w:numId w:val="3"/>
        </w:numPr>
        <w:outlineLvl w:val="2"/>
        <w:rPr>
          <w:rFonts w:ascii="仿宋" w:hAnsi="仿宋"/>
        </w:rPr>
      </w:pPr>
      <w:r w:rsidRPr="00DF432B">
        <w:rPr>
          <w:rFonts w:ascii="仿宋" w:hAnsi="仿宋" w:hint="eastAsia"/>
        </w:rPr>
        <w:t>同等学力考生于上午</w:t>
      </w:r>
      <w:r w:rsidRPr="00DF432B">
        <w:rPr>
          <w:rFonts w:ascii="仿宋" w:hAnsi="仿宋"/>
        </w:rPr>
        <w:t>8:30前往上海商学院徐汇校区教学楼605教室参加笔试加试</w:t>
      </w:r>
      <w:r w:rsidRPr="00DF432B">
        <w:rPr>
          <w:rFonts w:ascii="仿宋" w:hAnsi="仿宋" w:hint="eastAsia"/>
        </w:rPr>
        <w:t>；</w:t>
      </w:r>
      <w:r w:rsidRPr="00DF432B">
        <w:rPr>
          <w:rFonts w:ascii="仿宋" w:hAnsi="仿宋"/>
        </w:rPr>
        <w:t>若同等学力考生的加试科目中有任意一门成绩未达60分，将无法参加当日下午的复试。</w:t>
      </w:r>
    </w:p>
    <w:sectPr w:rsidR="003C7B7E" w:rsidRPr="003C7B7E" w:rsidSect="00157ABF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F96A" w14:textId="77777777" w:rsidR="009231A0" w:rsidRDefault="009231A0" w:rsidP="00964DD1">
      <w:r>
        <w:separator/>
      </w:r>
    </w:p>
  </w:endnote>
  <w:endnote w:type="continuationSeparator" w:id="0">
    <w:p w14:paraId="4158B8E2" w14:textId="77777777" w:rsidR="009231A0" w:rsidRDefault="009231A0" w:rsidP="009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151C" w14:textId="77777777" w:rsidR="009231A0" w:rsidRDefault="009231A0" w:rsidP="00964DD1">
      <w:r>
        <w:separator/>
      </w:r>
    </w:p>
  </w:footnote>
  <w:footnote w:type="continuationSeparator" w:id="0">
    <w:p w14:paraId="541297F5" w14:textId="77777777" w:rsidR="009231A0" w:rsidRDefault="009231A0" w:rsidP="0096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AF9"/>
    <w:multiLevelType w:val="singleLevel"/>
    <w:tmpl w:val="AC746DDC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5F3F31BA"/>
    <w:multiLevelType w:val="singleLevel"/>
    <w:tmpl w:val="AC746DDC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" w15:restartNumberingAfterBreak="0">
    <w:nsid w:val="65084310"/>
    <w:multiLevelType w:val="hybridMultilevel"/>
    <w:tmpl w:val="0CC41972"/>
    <w:lvl w:ilvl="0" w:tplc="05BA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92138062">
    <w:abstractNumId w:val="2"/>
  </w:num>
  <w:num w:numId="2" w16cid:durableId="2087266859">
    <w:abstractNumId w:val="1"/>
  </w:num>
  <w:num w:numId="3" w16cid:durableId="69897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BF"/>
    <w:rsid w:val="00157ABF"/>
    <w:rsid w:val="00270497"/>
    <w:rsid w:val="003C7B7E"/>
    <w:rsid w:val="003E1C41"/>
    <w:rsid w:val="004C53DE"/>
    <w:rsid w:val="008756A7"/>
    <w:rsid w:val="008C0F11"/>
    <w:rsid w:val="009231A0"/>
    <w:rsid w:val="00964DD1"/>
    <w:rsid w:val="00980880"/>
    <w:rsid w:val="00A43EE9"/>
    <w:rsid w:val="00BA075D"/>
    <w:rsid w:val="00D278D1"/>
    <w:rsid w:val="00D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6D34C"/>
  <w15:chartTrackingRefBased/>
  <w15:docId w15:val="{E8BC328D-2BC5-4955-8DBB-EF43D4F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15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B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AB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A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A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AB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4D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4DD1"/>
    <w:rPr>
      <w:rFonts w:eastAsia="仿宋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4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4DD1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Zhou</dc:creator>
  <cp:keywords/>
  <dc:description/>
  <cp:lastModifiedBy>Wei Zhou</cp:lastModifiedBy>
  <cp:revision>5</cp:revision>
  <dcterms:created xsi:type="dcterms:W3CDTF">2025-03-21T04:33:00Z</dcterms:created>
  <dcterms:modified xsi:type="dcterms:W3CDTF">2025-03-21T05:29:00Z</dcterms:modified>
</cp:coreProperties>
</file>